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D7" w:rsidRPr="001C15D7" w:rsidRDefault="001C15D7" w:rsidP="001C15D7">
      <w:pPr>
        <w:ind w:left="567" w:right="985"/>
        <w:jc w:val="center"/>
        <w:rPr>
          <w:b/>
          <w:sz w:val="28"/>
          <w:szCs w:val="28"/>
        </w:rPr>
      </w:pPr>
      <w:r w:rsidRPr="001C15D7">
        <w:rPr>
          <w:b/>
          <w:sz w:val="28"/>
          <w:szCs w:val="28"/>
        </w:rPr>
        <w:t>COMUNICATO STAMPA</w:t>
      </w:r>
    </w:p>
    <w:p w:rsidR="001C15D7" w:rsidRDefault="001C15D7" w:rsidP="001C15D7">
      <w:pPr>
        <w:ind w:left="567" w:right="985"/>
        <w:jc w:val="center"/>
        <w:rPr>
          <w:b/>
          <w:sz w:val="28"/>
          <w:szCs w:val="28"/>
        </w:rPr>
      </w:pPr>
    </w:p>
    <w:p w:rsidR="001C15D7" w:rsidRPr="001C15D7" w:rsidRDefault="001C15D7" w:rsidP="001C15D7">
      <w:pPr>
        <w:ind w:left="567" w:right="985"/>
        <w:jc w:val="center"/>
        <w:rPr>
          <w:b/>
          <w:sz w:val="28"/>
          <w:szCs w:val="28"/>
        </w:rPr>
      </w:pPr>
    </w:p>
    <w:p w:rsidR="001C15D7" w:rsidRPr="001C15D7" w:rsidRDefault="001C15D7" w:rsidP="001C15D7">
      <w:pPr>
        <w:ind w:left="567" w:right="985"/>
        <w:jc w:val="center"/>
        <w:rPr>
          <w:b/>
          <w:sz w:val="28"/>
          <w:szCs w:val="28"/>
        </w:rPr>
      </w:pPr>
      <w:r w:rsidRPr="001C15D7">
        <w:rPr>
          <w:b/>
          <w:sz w:val="28"/>
          <w:szCs w:val="28"/>
        </w:rPr>
        <w:t>SPENDING REVIEW: GARANTE SCIOPERI, TROVARE STANZIAMENTI PER TPL</w:t>
      </w:r>
    </w:p>
    <w:p w:rsidR="001C15D7" w:rsidRPr="001C15D7" w:rsidRDefault="001C15D7" w:rsidP="001C15D7">
      <w:pPr>
        <w:ind w:left="567" w:right="985"/>
        <w:jc w:val="center"/>
        <w:rPr>
          <w:b/>
          <w:sz w:val="28"/>
          <w:szCs w:val="28"/>
        </w:rPr>
      </w:pPr>
    </w:p>
    <w:p w:rsidR="001C15D7" w:rsidRDefault="001C15D7" w:rsidP="00424BA6">
      <w:pPr>
        <w:ind w:left="567" w:right="985"/>
        <w:jc w:val="both"/>
        <w:rPr>
          <w:sz w:val="28"/>
          <w:szCs w:val="28"/>
        </w:rPr>
      </w:pPr>
    </w:p>
    <w:p w:rsidR="001C15D7" w:rsidRDefault="001C15D7" w:rsidP="00424BA6">
      <w:pPr>
        <w:ind w:left="567" w:right="985"/>
        <w:jc w:val="both"/>
        <w:rPr>
          <w:sz w:val="28"/>
          <w:szCs w:val="28"/>
        </w:rPr>
      </w:pPr>
    </w:p>
    <w:p w:rsidR="00C82CC9" w:rsidRDefault="00073C81" w:rsidP="00424BA6">
      <w:pPr>
        <w:ind w:left="567" w:right="9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“</w:t>
      </w:r>
      <w:r w:rsidR="00424BA6">
        <w:rPr>
          <w:sz w:val="28"/>
          <w:szCs w:val="28"/>
        </w:rPr>
        <w:t>Siamo alla vigilia di giorni fondamentali per trovare una soluzione concordata tra Governo e Regioni, in tema di stanziamenti da destinarsi al trasporto pubblico locale</w:t>
      </w:r>
      <w:proofErr w:type="gramEnd"/>
      <w:r w:rsidR="00424BA6">
        <w:rPr>
          <w:sz w:val="28"/>
          <w:szCs w:val="28"/>
        </w:rPr>
        <w:t xml:space="preserve">. </w:t>
      </w:r>
    </w:p>
    <w:p w:rsidR="00424BA6" w:rsidRDefault="00424BA6" w:rsidP="00424BA6">
      <w:pPr>
        <w:ind w:left="567" w:right="985"/>
        <w:jc w:val="both"/>
        <w:rPr>
          <w:sz w:val="28"/>
          <w:szCs w:val="28"/>
        </w:rPr>
      </w:pPr>
    </w:p>
    <w:p w:rsidR="00424BA6" w:rsidRDefault="00424BA6" w:rsidP="00424BA6">
      <w:pPr>
        <w:ind w:left="567" w:right="9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Ad</w:t>
      </w:r>
      <w:proofErr w:type="gramEnd"/>
      <w:r>
        <w:rPr>
          <w:sz w:val="28"/>
          <w:szCs w:val="28"/>
        </w:rPr>
        <w:t xml:space="preserve"> entrambi, come Presidente dell’Autorità, ho </w:t>
      </w:r>
      <w:r w:rsidR="001C15D7">
        <w:rPr>
          <w:sz w:val="28"/>
          <w:szCs w:val="28"/>
        </w:rPr>
        <w:t>rivolto</w:t>
      </w:r>
      <w:r w:rsidR="00073C81">
        <w:rPr>
          <w:sz w:val="28"/>
          <w:szCs w:val="28"/>
        </w:rPr>
        <w:t xml:space="preserve"> un</w:t>
      </w:r>
      <w:r>
        <w:rPr>
          <w:sz w:val="28"/>
          <w:szCs w:val="28"/>
        </w:rPr>
        <w:t xml:space="preserve"> </w:t>
      </w:r>
      <w:r w:rsidR="001C15D7">
        <w:rPr>
          <w:sz w:val="28"/>
          <w:szCs w:val="28"/>
        </w:rPr>
        <w:t>appello, affinché</w:t>
      </w:r>
      <w:r>
        <w:rPr>
          <w:sz w:val="28"/>
          <w:szCs w:val="28"/>
        </w:rPr>
        <w:t xml:space="preserve"> possa riattivarsi un confronto fattivo tra le parti sul rinnovo del CCNL del </w:t>
      </w:r>
      <w:proofErr w:type="spellStart"/>
      <w:r>
        <w:rPr>
          <w:sz w:val="28"/>
          <w:szCs w:val="28"/>
        </w:rPr>
        <w:t>Tpl</w:t>
      </w:r>
      <w:proofErr w:type="spellEnd"/>
      <w:r>
        <w:rPr>
          <w:sz w:val="28"/>
          <w:szCs w:val="28"/>
        </w:rPr>
        <w:t xml:space="preserve">, scaduto da cinque anni. </w:t>
      </w:r>
    </w:p>
    <w:p w:rsidR="00424BA6" w:rsidRDefault="00424BA6" w:rsidP="00424BA6">
      <w:pPr>
        <w:ind w:left="567" w:right="985"/>
        <w:jc w:val="both"/>
        <w:rPr>
          <w:sz w:val="28"/>
          <w:szCs w:val="28"/>
        </w:rPr>
      </w:pPr>
      <w:bookmarkStart w:id="0" w:name="_GoBack"/>
      <w:bookmarkEnd w:id="0"/>
    </w:p>
    <w:p w:rsidR="00424BA6" w:rsidRDefault="00424BA6" w:rsidP="00424BA6">
      <w:pPr>
        <w:ind w:left="567" w:right="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 va dell’effettività del diritto dei cittadini utenti a </w:t>
      </w:r>
      <w:proofErr w:type="gramStart"/>
      <w:r>
        <w:rPr>
          <w:sz w:val="28"/>
          <w:szCs w:val="28"/>
        </w:rPr>
        <w:t>godere del</w:t>
      </w:r>
      <w:proofErr w:type="gramEnd"/>
      <w:r>
        <w:rPr>
          <w:sz w:val="28"/>
          <w:szCs w:val="28"/>
        </w:rPr>
        <w:t xml:space="preserve"> servizio pubblico essenziale. </w:t>
      </w:r>
    </w:p>
    <w:p w:rsidR="00424BA6" w:rsidRDefault="00424BA6" w:rsidP="00424BA6">
      <w:pPr>
        <w:ind w:left="567" w:right="985"/>
        <w:jc w:val="both"/>
        <w:rPr>
          <w:sz w:val="28"/>
          <w:szCs w:val="28"/>
        </w:rPr>
      </w:pPr>
    </w:p>
    <w:p w:rsidR="00424BA6" w:rsidRDefault="00424BA6" w:rsidP="00424BA6">
      <w:pPr>
        <w:ind w:left="567" w:right="985"/>
        <w:jc w:val="both"/>
        <w:rPr>
          <w:sz w:val="28"/>
          <w:szCs w:val="28"/>
        </w:rPr>
      </w:pPr>
      <w:r>
        <w:rPr>
          <w:sz w:val="28"/>
          <w:szCs w:val="28"/>
        </w:rPr>
        <w:t>Auspico un esito positivo degli incontri programmati, anche per contribuire a rasserenare il clim</w:t>
      </w:r>
      <w:r w:rsidR="001C15D7">
        <w:rPr>
          <w:sz w:val="28"/>
          <w:szCs w:val="28"/>
        </w:rPr>
        <w:t xml:space="preserve">a in un settore delicatissimo </w:t>
      </w:r>
      <w:r>
        <w:rPr>
          <w:sz w:val="28"/>
          <w:szCs w:val="28"/>
        </w:rPr>
        <w:t>che, negli ultimi mesi, sta registrando un fort</w:t>
      </w:r>
      <w:r w:rsidR="00073C81">
        <w:rPr>
          <w:sz w:val="28"/>
          <w:szCs w:val="28"/>
        </w:rPr>
        <w:t xml:space="preserve">e aumento della </w:t>
      </w:r>
      <w:proofErr w:type="gramStart"/>
      <w:r w:rsidR="00073C81">
        <w:rPr>
          <w:sz w:val="28"/>
          <w:szCs w:val="28"/>
        </w:rPr>
        <w:t>conflittualità</w:t>
      </w:r>
      <w:proofErr w:type="gramEnd"/>
      <w:r w:rsidR="00073C81">
        <w:rPr>
          <w:sz w:val="28"/>
          <w:szCs w:val="28"/>
        </w:rPr>
        <w:t>.”</w:t>
      </w:r>
    </w:p>
    <w:p w:rsidR="00073C81" w:rsidRDefault="00073C81" w:rsidP="00424BA6">
      <w:pPr>
        <w:ind w:left="567" w:right="985"/>
        <w:jc w:val="both"/>
        <w:rPr>
          <w:sz w:val="28"/>
          <w:szCs w:val="28"/>
        </w:rPr>
      </w:pPr>
    </w:p>
    <w:p w:rsidR="00073C81" w:rsidRPr="00424BA6" w:rsidRDefault="00073C81" w:rsidP="00424BA6">
      <w:pPr>
        <w:ind w:left="567" w:right="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 dichiara Roberto </w:t>
      </w:r>
      <w:proofErr w:type="spellStart"/>
      <w:r>
        <w:rPr>
          <w:sz w:val="28"/>
          <w:szCs w:val="28"/>
        </w:rPr>
        <w:t>Alesse</w:t>
      </w:r>
      <w:proofErr w:type="spellEnd"/>
      <w:r>
        <w:rPr>
          <w:sz w:val="28"/>
          <w:szCs w:val="28"/>
        </w:rPr>
        <w:t>, Presidente dell’Autorità di garanzia sugli scioperi.</w:t>
      </w:r>
    </w:p>
    <w:sectPr w:rsidR="00073C81" w:rsidRPr="00424BA6" w:rsidSect="00B9669D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A6"/>
    <w:rsid w:val="00073C81"/>
    <w:rsid w:val="001C15D7"/>
    <w:rsid w:val="00424BA6"/>
    <w:rsid w:val="00767615"/>
    <w:rsid w:val="00900335"/>
    <w:rsid w:val="00B9669D"/>
    <w:rsid w:val="00C82CC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BC9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127</Words>
  <Characters>707</Characters>
  <Application>Microsoft Macintosh Word</Application>
  <DocSecurity>0</DocSecurity>
  <Lines>13</Lines>
  <Paragraphs>3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promano</dc:creator>
  <cp:keywords/>
  <dc:description/>
  <cp:lastModifiedBy>promano</cp:lastModifiedBy>
  <cp:revision>1</cp:revision>
  <cp:lastPrinted>2012-07-16T11:39:00Z</cp:lastPrinted>
  <dcterms:created xsi:type="dcterms:W3CDTF">2012-07-16T11:16:00Z</dcterms:created>
  <dcterms:modified xsi:type="dcterms:W3CDTF">2012-07-16T12:19:00Z</dcterms:modified>
</cp:coreProperties>
</file>